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5B92" w:rsidRDefault="00000000" w:rsidP="00031165">
      <w:pPr>
        <w:pStyle w:val="1"/>
        <w:jc w:val="center"/>
      </w:pPr>
      <w:r>
        <w:t>Independent Work 7 (MATLAB)</w:t>
      </w:r>
    </w:p>
    <w:p w:rsidR="006D5B92" w:rsidRDefault="00000000">
      <w:r>
        <w:t>Безопасность и надёжность: токены доступа, ретраи, circuit breaker</w:t>
      </w:r>
    </w:p>
    <w:p w:rsidR="006D5B92" w:rsidRDefault="00000000">
      <w:pPr>
        <w:pStyle w:val="21"/>
      </w:pPr>
      <w:r>
        <w:t>General requirements</w:t>
      </w:r>
    </w:p>
    <w:p w:rsidR="006D5B92" w:rsidRPr="00031165" w:rsidRDefault="00000000">
      <w:pPr>
        <w:rPr>
          <w:lang w:val="ru-RU"/>
        </w:rPr>
      </w:pPr>
      <w:r>
        <w:t>Общие требования:</w:t>
      </w:r>
      <w:r>
        <w:br/>
        <w:t>1) Все расчёты и графики выполняются в MATLAB (script .m или Live Script .mlx).</w:t>
      </w:r>
      <w:r>
        <w:br/>
        <w:t>2) Для каждой СР сдаётся: код (SRk_*.m), папка results_SRk_* (CSV/PNG/лог), мини‑отчёт (0.5–1.5 стр.).</w:t>
      </w:r>
      <w:r>
        <w:br/>
      </w:r>
      <w:r w:rsidRPr="00031165">
        <w:rPr>
          <w:lang w:val="ru-RU"/>
        </w:rPr>
        <w:t xml:space="preserve">3) Разделение </w:t>
      </w:r>
      <w:r>
        <w:t>train</w:t>
      </w:r>
      <w:r w:rsidRPr="00031165">
        <w:rPr>
          <w:lang w:val="ru-RU"/>
        </w:rPr>
        <w:t>/</w:t>
      </w:r>
      <w:r>
        <w:t>test</w:t>
      </w:r>
      <w:r w:rsidRPr="00031165">
        <w:rPr>
          <w:lang w:val="ru-RU"/>
        </w:rPr>
        <w:t xml:space="preserve"> (если есть обучение) — по времени (без утечки).</w:t>
      </w:r>
      <w:r w:rsidRPr="00031165">
        <w:rPr>
          <w:lang w:val="ru-RU"/>
        </w:rPr>
        <w:br/>
        <w:t>4) Графики: подписи осей, единицы, легенда, пороги (</w:t>
      </w:r>
      <w:r>
        <w:t>SLO</w:t>
      </w:r>
      <w:r w:rsidRPr="00031165">
        <w:rPr>
          <w:lang w:val="ru-RU"/>
        </w:rPr>
        <w:t>).</w:t>
      </w:r>
      <w:r w:rsidRPr="00031165">
        <w:rPr>
          <w:lang w:val="ru-RU"/>
        </w:rPr>
        <w:br/>
      </w:r>
    </w:p>
    <w:p w:rsidR="006D5B92" w:rsidRPr="00031165" w:rsidRDefault="00000000">
      <w:pPr>
        <w:pStyle w:val="21"/>
        <w:rPr>
          <w:lang w:val="ru-RU"/>
        </w:rPr>
      </w:pPr>
      <w:r>
        <w:t>Goal</w:t>
      </w:r>
    </w:p>
    <w:p w:rsidR="006D5B92" w:rsidRPr="00031165" w:rsidRDefault="00000000">
      <w:pPr>
        <w:rPr>
          <w:lang w:val="ru-RU"/>
        </w:rPr>
      </w:pPr>
      <w:r w:rsidRPr="00031165">
        <w:rPr>
          <w:lang w:val="ru-RU"/>
        </w:rPr>
        <w:t xml:space="preserve">Смоделировать базовую безопасность </w:t>
      </w:r>
      <w:r>
        <w:t>API</w:t>
      </w:r>
      <w:r w:rsidRPr="00031165">
        <w:rPr>
          <w:lang w:val="ru-RU"/>
        </w:rPr>
        <w:t xml:space="preserve"> (токены доступа + роли) и контур надёжности клиента: ретраи, </w:t>
      </w:r>
      <w:r>
        <w:t>backoff</w:t>
      </w:r>
      <w:r w:rsidRPr="00031165">
        <w:rPr>
          <w:lang w:val="ru-RU"/>
        </w:rPr>
        <w:t xml:space="preserve">, </w:t>
      </w:r>
      <w:r>
        <w:t>circuit</w:t>
      </w:r>
      <w:r w:rsidRPr="00031165">
        <w:rPr>
          <w:lang w:val="ru-RU"/>
        </w:rPr>
        <w:t xml:space="preserve"> </w:t>
      </w:r>
      <w:r>
        <w:t>breaker</w:t>
      </w:r>
      <w:r w:rsidRPr="00031165">
        <w:rPr>
          <w:lang w:val="ru-RU"/>
        </w:rPr>
        <w:t>. Оценить доступность и задержку до/после.</w:t>
      </w:r>
    </w:p>
    <w:p w:rsidR="006D5B92" w:rsidRPr="00031165" w:rsidRDefault="00000000">
      <w:pPr>
        <w:pStyle w:val="21"/>
        <w:rPr>
          <w:lang w:val="ru-RU"/>
        </w:rPr>
      </w:pPr>
      <w:r>
        <w:t>Input</w:t>
      </w:r>
      <w:r w:rsidRPr="00031165">
        <w:rPr>
          <w:lang w:val="ru-RU"/>
        </w:rPr>
        <w:t xml:space="preserve"> </w:t>
      </w:r>
      <w:r>
        <w:t>data</w:t>
      </w:r>
    </w:p>
    <w:p w:rsidR="006D5B92" w:rsidRPr="00031165" w:rsidRDefault="00000000">
      <w:pPr>
        <w:rPr>
          <w:lang w:val="ru-RU"/>
        </w:rPr>
      </w:pPr>
      <w:r w:rsidRPr="00031165">
        <w:rPr>
          <w:lang w:val="ru-RU"/>
        </w:rPr>
        <w:t xml:space="preserve">Синтетическая модель </w:t>
      </w:r>
      <w:r>
        <w:t>API</w:t>
      </w:r>
      <w:r w:rsidRPr="00031165">
        <w:rPr>
          <w:lang w:val="ru-RU"/>
        </w:rPr>
        <w:t xml:space="preserve">‑вызовов: запросы с вероятностью отказа </w:t>
      </w:r>
      <w:r>
        <w:t>p</w:t>
      </w:r>
      <w:r w:rsidRPr="00031165">
        <w:rPr>
          <w:lang w:val="ru-RU"/>
        </w:rPr>
        <w:t>_</w:t>
      </w:r>
      <w:r>
        <w:t>fail</w:t>
      </w:r>
      <w:r w:rsidRPr="00031165">
        <w:rPr>
          <w:lang w:val="ru-RU"/>
        </w:rPr>
        <w:t>(</w:t>
      </w:r>
      <w:r>
        <w:t>t</w:t>
      </w:r>
      <w:r w:rsidRPr="00031165">
        <w:rPr>
          <w:lang w:val="ru-RU"/>
        </w:rPr>
        <w:t>), включая режим деградации и восстановление.</w:t>
      </w:r>
    </w:p>
    <w:p w:rsidR="006D5B92" w:rsidRPr="00031165" w:rsidRDefault="00000000">
      <w:pPr>
        <w:pStyle w:val="21"/>
        <w:rPr>
          <w:lang w:val="ru-RU"/>
        </w:rPr>
      </w:pPr>
      <w:r>
        <w:t>Tasks</w:t>
      </w:r>
    </w:p>
    <w:p w:rsidR="006D5B92" w:rsidRPr="00031165" w:rsidRDefault="00000000">
      <w:pPr>
        <w:rPr>
          <w:lang w:val="ru-RU"/>
        </w:rPr>
      </w:pPr>
      <w:r w:rsidRPr="00031165">
        <w:rPr>
          <w:lang w:val="ru-RU"/>
        </w:rPr>
        <w:t>1. Реализовать генерацию токена (</w:t>
      </w:r>
      <w:r>
        <w:t>payload</w:t>
      </w:r>
      <w:r w:rsidRPr="00031165">
        <w:rPr>
          <w:lang w:val="ru-RU"/>
        </w:rPr>
        <w:t xml:space="preserve">: </w:t>
      </w:r>
      <w:r>
        <w:t>user</w:t>
      </w:r>
      <w:r w:rsidRPr="00031165">
        <w:rPr>
          <w:lang w:val="ru-RU"/>
        </w:rPr>
        <w:t xml:space="preserve">, </w:t>
      </w:r>
      <w:r>
        <w:t>role</w:t>
      </w:r>
      <w:r w:rsidRPr="00031165">
        <w:rPr>
          <w:lang w:val="ru-RU"/>
        </w:rPr>
        <w:t xml:space="preserve">, </w:t>
      </w:r>
      <w:r>
        <w:t>exp</w:t>
      </w:r>
      <w:r w:rsidRPr="00031165">
        <w:rPr>
          <w:lang w:val="ru-RU"/>
        </w:rPr>
        <w:t xml:space="preserve">, </w:t>
      </w:r>
      <w:r>
        <w:t>signature</w:t>
      </w:r>
      <w:r w:rsidRPr="00031165">
        <w:rPr>
          <w:lang w:val="ru-RU"/>
        </w:rPr>
        <w:t>) — учебная упрощённая схема.</w:t>
      </w:r>
    </w:p>
    <w:p w:rsidR="006D5B92" w:rsidRPr="00031165" w:rsidRDefault="00000000">
      <w:pPr>
        <w:rPr>
          <w:lang w:val="ru-RU"/>
        </w:rPr>
      </w:pPr>
      <w:r w:rsidRPr="00031165">
        <w:rPr>
          <w:lang w:val="ru-RU"/>
        </w:rPr>
        <w:t>2. Реализовать проверку токена (валидность, срок, роль).</w:t>
      </w:r>
    </w:p>
    <w:p w:rsidR="006D5B92" w:rsidRPr="00031165" w:rsidRDefault="00000000">
      <w:pPr>
        <w:rPr>
          <w:lang w:val="ru-RU"/>
        </w:rPr>
      </w:pPr>
      <w:r w:rsidRPr="00031165">
        <w:rPr>
          <w:lang w:val="ru-RU"/>
        </w:rPr>
        <w:t xml:space="preserve">3. Смоделировать вызовы </w:t>
      </w:r>
      <w:r>
        <w:t>API</w:t>
      </w:r>
      <w:r w:rsidRPr="00031165">
        <w:rPr>
          <w:lang w:val="ru-RU"/>
        </w:rPr>
        <w:t xml:space="preserve"> с вероятностью отказа и задержкой.</w:t>
      </w:r>
    </w:p>
    <w:p w:rsidR="006D5B92" w:rsidRPr="00031165" w:rsidRDefault="00000000">
      <w:pPr>
        <w:rPr>
          <w:lang w:val="ru-RU"/>
        </w:rPr>
      </w:pPr>
      <w:r w:rsidRPr="00031165">
        <w:rPr>
          <w:lang w:val="ru-RU"/>
        </w:rPr>
        <w:t xml:space="preserve">4. Добавить ретраи с </w:t>
      </w:r>
      <w:r>
        <w:t>exponential</w:t>
      </w:r>
      <w:r w:rsidRPr="00031165">
        <w:rPr>
          <w:lang w:val="ru-RU"/>
        </w:rPr>
        <w:t xml:space="preserve"> </w:t>
      </w:r>
      <w:r>
        <w:t>backoff</w:t>
      </w:r>
      <w:r w:rsidRPr="00031165">
        <w:rPr>
          <w:lang w:val="ru-RU"/>
        </w:rPr>
        <w:t xml:space="preserve"> и ограничением попыток.</w:t>
      </w:r>
    </w:p>
    <w:p w:rsidR="006D5B92" w:rsidRPr="00031165" w:rsidRDefault="00000000">
      <w:pPr>
        <w:rPr>
          <w:lang w:val="ru-RU"/>
        </w:rPr>
      </w:pPr>
      <w:r w:rsidRPr="00031165">
        <w:rPr>
          <w:lang w:val="ru-RU"/>
        </w:rPr>
        <w:t xml:space="preserve">5. Добавить </w:t>
      </w:r>
      <w:r>
        <w:t>circuit</w:t>
      </w:r>
      <w:r w:rsidRPr="00031165">
        <w:rPr>
          <w:lang w:val="ru-RU"/>
        </w:rPr>
        <w:t xml:space="preserve"> </w:t>
      </w:r>
      <w:r>
        <w:t>breaker</w:t>
      </w:r>
      <w:r w:rsidRPr="00031165">
        <w:rPr>
          <w:lang w:val="ru-RU"/>
        </w:rPr>
        <w:t xml:space="preserve"> (</w:t>
      </w:r>
      <w:r>
        <w:t>Closed</w:t>
      </w:r>
      <w:r w:rsidRPr="00031165">
        <w:rPr>
          <w:lang w:val="ru-RU"/>
        </w:rPr>
        <w:t>→</w:t>
      </w:r>
      <w:r>
        <w:t>Open</w:t>
      </w:r>
      <w:r w:rsidRPr="00031165">
        <w:rPr>
          <w:lang w:val="ru-RU"/>
        </w:rPr>
        <w:t>→</w:t>
      </w:r>
      <w:r>
        <w:t>Half</w:t>
      </w:r>
      <w:r w:rsidRPr="00031165">
        <w:rPr>
          <w:lang w:val="ru-RU"/>
        </w:rPr>
        <w:t>‑</w:t>
      </w:r>
      <w:r>
        <w:t>Open</w:t>
      </w:r>
      <w:r w:rsidRPr="00031165">
        <w:rPr>
          <w:lang w:val="ru-RU"/>
        </w:rPr>
        <w:t>) и сравнить доступность/задержку до/после.</w:t>
      </w:r>
    </w:p>
    <w:p w:rsidR="006D5B92" w:rsidRDefault="00000000">
      <w:pPr>
        <w:pStyle w:val="21"/>
      </w:pPr>
      <w:r>
        <w:t>Deliverables</w:t>
      </w:r>
    </w:p>
    <w:p w:rsidR="006D5B92" w:rsidRDefault="00000000">
      <w:r>
        <w:t>Код: SR7_Security_Reliability_Token_Retry_CircuitBreaker.m</w:t>
      </w:r>
    </w:p>
    <w:p w:rsidR="006D5B92" w:rsidRDefault="00000000">
      <w:r>
        <w:t>Артефакты: results_SR7_* (metrics.csv, plots/*.png, mini_report.txt)</w:t>
      </w:r>
    </w:p>
    <w:p w:rsidR="006D5B92" w:rsidRDefault="00000000">
      <w:r>
        <w:t>Мини‑отчёт: влияние retry и CB на availability и p95 latency.</w:t>
      </w:r>
    </w:p>
    <w:p w:rsidR="006D5B92" w:rsidRPr="00031165" w:rsidRDefault="00000000">
      <w:pPr>
        <w:pStyle w:val="21"/>
        <w:rPr>
          <w:lang w:val="ru-RU"/>
        </w:rPr>
      </w:pPr>
      <w:r>
        <w:lastRenderedPageBreak/>
        <w:t>Grading</w:t>
      </w:r>
      <w:r w:rsidRPr="00031165">
        <w:rPr>
          <w:lang w:val="ru-RU"/>
        </w:rPr>
        <w:t xml:space="preserve"> </w:t>
      </w:r>
      <w:r>
        <w:t>rubric</w:t>
      </w:r>
    </w:p>
    <w:p w:rsidR="006D5B92" w:rsidRPr="00031165" w:rsidRDefault="00000000">
      <w:pPr>
        <w:rPr>
          <w:lang w:val="ru-RU"/>
        </w:rPr>
      </w:pPr>
      <w:r w:rsidRPr="00031165">
        <w:rPr>
          <w:lang w:val="ru-RU"/>
        </w:rPr>
        <w:t xml:space="preserve">• Корректная логика токенов и ролей — 6 </w:t>
      </w:r>
      <w:r>
        <w:t>pts</w:t>
      </w:r>
    </w:p>
    <w:p w:rsidR="006D5B92" w:rsidRPr="00031165" w:rsidRDefault="00000000">
      <w:pPr>
        <w:rPr>
          <w:lang w:val="ru-RU"/>
        </w:rPr>
      </w:pPr>
      <w:r w:rsidRPr="00031165">
        <w:rPr>
          <w:lang w:val="ru-RU"/>
        </w:rPr>
        <w:t xml:space="preserve">• Ретраи + </w:t>
      </w:r>
      <w:r>
        <w:t>backoff</w:t>
      </w:r>
      <w:r w:rsidRPr="00031165">
        <w:rPr>
          <w:lang w:val="ru-RU"/>
        </w:rPr>
        <w:t xml:space="preserve"> и измерение эффекта — 6 </w:t>
      </w:r>
      <w:r>
        <w:t>pts</w:t>
      </w:r>
    </w:p>
    <w:p w:rsidR="006D5B92" w:rsidRPr="00031165" w:rsidRDefault="00000000">
      <w:pPr>
        <w:rPr>
          <w:lang w:val="ru-RU"/>
        </w:rPr>
      </w:pPr>
      <w:r w:rsidRPr="00031165">
        <w:rPr>
          <w:lang w:val="ru-RU"/>
        </w:rPr>
        <w:t xml:space="preserve">• </w:t>
      </w:r>
      <w:r>
        <w:t>Circuit</w:t>
      </w:r>
      <w:r w:rsidRPr="00031165">
        <w:rPr>
          <w:lang w:val="ru-RU"/>
        </w:rPr>
        <w:t xml:space="preserve"> </w:t>
      </w:r>
      <w:r>
        <w:t>breaker</w:t>
      </w:r>
      <w:r w:rsidRPr="00031165">
        <w:rPr>
          <w:lang w:val="ru-RU"/>
        </w:rPr>
        <w:t xml:space="preserve"> и сравнение показателей — 6 </w:t>
      </w:r>
      <w:r>
        <w:t>pts</w:t>
      </w:r>
    </w:p>
    <w:p w:rsidR="006D5B92" w:rsidRDefault="00000000">
      <w:r>
        <w:t>• Качество отчёта — 2 pts</w:t>
      </w:r>
    </w:p>
    <w:p w:rsidR="006D5B92" w:rsidRDefault="00000000">
      <w:pPr>
        <w:pStyle w:val="21"/>
      </w:pPr>
      <w:r>
        <w:t>Self-check questions</w:t>
      </w:r>
    </w:p>
    <w:p w:rsidR="006D5B92" w:rsidRPr="00031165" w:rsidRDefault="00000000">
      <w:pPr>
        <w:rPr>
          <w:lang w:val="ru-RU"/>
        </w:rPr>
      </w:pPr>
      <w:r w:rsidRPr="00031165">
        <w:rPr>
          <w:lang w:val="ru-RU"/>
        </w:rPr>
        <w:t>• Почему ретраи могут ухудшить ситуацию при массовом отказе?</w:t>
      </w:r>
    </w:p>
    <w:p w:rsidR="006D5B92" w:rsidRPr="00031165" w:rsidRDefault="00000000">
      <w:pPr>
        <w:rPr>
          <w:lang w:val="ru-RU"/>
        </w:rPr>
      </w:pPr>
      <w:r w:rsidRPr="00031165">
        <w:rPr>
          <w:lang w:val="ru-RU"/>
        </w:rPr>
        <w:t xml:space="preserve">• Чем </w:t>
      </w:r>
      <w:r>
        <w:t>circuit</w:t>
      </w:r>
      <w:r w:rsidRPr="00031165">
        <w:rPr>
          <w:lang w:val="ru-RU"/>
        </w:rPr>
        <w:t xml:space="preserve"> </w:t>
      </w:r>
      <w:r>
        <w:t>breaker</w:t>
      </w:r>
      <w:r w:rsidRPr="00031165">
        <w:rPr>
          <w:lang w:val="ru-RU"/>
        </w:rPr>
        <w:t xml:space="preserve"> лучше “просто больше ретраев”?</w:t>
      </w:r>
    </w:p>
    <w:p w:rsidR="006D5B92" w:rsidRPr="00031165" w:rsidRDefault="00000000">
      <w:pPr>
        <w:rPr>
          <w:lang w:val="ru-RU"/>
        </w:rPr>
      </w:pPr>
      <w:r w:rsidRPr="00031165">
        <w:rPr>
          <w:lang w:val="ru-RU"/>
        </w:rPr>
        <w:t xml:space="preserve">• Какие операции должны требовать роли </w:t>
      </w:r>
      <w:r>
        <w:t>admin</w:t>
      </w:r>
      <w:r w:rsidRPr="00031165">
        <w:rPr>
          <w:lang w:val="ru-RU"/>
        </w:rPr>
        <w:t>/</w:t>
      </w:r>
      <w:r>
        <w:t>operator</w:t>
      </w:r>
      <w:r w:rsidRPr="00031165">
        <w:rPr>
          <w:lang w:val="ru-RU"/>
        </w:rPr>
        <w:t xml:space="preserve"> и почему?</w:t>
      </w:r>
    </w:p>
    <w:sectPr w:rsidR="006D5B92" w:rsidRPr="000311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6142702">
    <w:abstractNumId w:val="8"/>
  </w:num>
  <w:num w:numId="2" w16cid:durableId="1149663646">
    <w:abstractNumId w:val="6"/>
  </w:num>
  <w:num w:numId="3" w16cid:durableId="1084451731">
    <w:abstractNumId w:val="5"/>
  </w:num>
  <w:num w:numId="4" w16cid:durableId="1543055599">
    <w:abstractNumId w:val="4"/>
  </w:num>
  <w:num w:numId="5" w16cid:durableId="326788697">
    <w:abstractNumId w:val="7"/>
  </w:num>
  <w:num w:numId="6" w16cid:durableId="753628948">
    <w:abstractNumId w:val="3"/>
  </w:num>
  <w:num w:numId="7" w16cid:durableId="1869297069">
    <w:abstractNumId w:val="2"/>
  </w:num>
  <w:num w:numId="8" w16cid:durableId="1024524630">
    <w:abstractNumId w:val="1"/>
  </w:num>
  <w:num w:numId="9" w16cid:durableId="185965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165"/>
    <w:rsid w:val="00034616"/>
    <w:rsid w:val="00044D32"/>
    <w:rsid w:val="0006063C"/>
    <w:rsid w:val="0015074B"/>
    <w:rsid w:val="0029639D"/>
    <w:rsid w:val="00326F90"/>
    <w:rsid w:val="006D5B9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2026-01-11T15:49:00Z</dcterms:created>
  <dcterms:modified xsi:type="dcterms:W3CDTF">2026-01-11T15:49:00Z</dcterms:modified>
  <cp:category/>
</cp:coreProperties>
</file>